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B2" w:rsidRDefault="00850A7F" w:rsidP="00C71BC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C9684F">
        <w:rPr>
          <w:rFonts w:ascii="Times New Roman" w:eastAsia="Times New Roman" w:hAnsi="Times New Roman"/>
          <w:b/>
          <w:sz w:val="52"/>
          <w:szCs w:val="52"/>
          <w:lang w:eastAsia="ru-RU"/>
        </w:rPr>
        <w:t>Доступная среда</w:t>
      </w:r>
    </w:p>
    <w:p w:rsidR="00401F53" w:rsidRDefault="00401F53" w:rsidP="00C71BC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bookmarkStart w:id="0" w:name="_GoBack"/>
      <w:bookmarkEnd w:id="0"/>
    </w:p>
    <w:p w:rsidR="007C54B2" w:rsidRPr="00401F53" w:rsidRDefault="00401F53" w:rsidP="00401F53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ЧОУ ДПО «УЦ «Возрождение 2000» имеется возможность для обучения инвалидов и лиц с ограниченными возможностями. Для самостоятельного передвижения по территории учреждения, в целях доступа к месту предоставления услуги, предусмотрена помощь работников учреждения.</w:t>
      </w:r>
    </w:p>
    <w:p w:rsidR="00C9684F" w:rsidRDefault="00850A7F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84F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 обеспечении доступа в здание</w:t>
      </w:r>
      <w:r w:rsidR="00C9684F">
        <w:rPr>
          <w:rFonts w:ascii="Times New Roman" w:eastAsia="Times New Roman" w:hAnsi="Times New Roman"/>
          <w:sz w:val="24"/>
          <w:szCs w:val="24"/>
          <w:lang w:eastAsia="ru-RU"/>
        </w:rPr>
        <w:t xml:space="preserve"> ЧОУ ДПО «УЦ «Возрождение 2000» </w:t>
      </w: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инвалидов и лиц с ограниченными возможностями здоровья</w:t>
      </w:r>
      <w:r w:rsidR="00C968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485A" w:rsidRDefault="00C9684F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ЧОУ ДПО «УЦ «Возрождение 2000» имеет отдельное помещение на первом этаже с пандусом и  кнопкой</w:t>
      </w:r>
      <w:r w:rsidR="00850A7F"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вызова работника на входе в учебный центр, ширина входной двери рассчитана на беспрепятственный доступ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здание. В Учебном центре</w:t>
      </w:r>
      <w:r w:rsidR="00850A7F"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 локальный нормативный акт «Правила приема на </w:t>
      </w:r>
      <w:proofErr w:type="gramStart"/>
      <w:r w:rsidR="00850A7F" w:rsidRPr="00850A7F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="00850A7F"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профессиональным программам</w:t>
      </w:r>
      <w:r w:rsidR="00850A7F" w:rsidRPr="00850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1BCC" w:rsidRDefault="00C71BCC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85A" w:rsidRDefault="00850A7F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85A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 условиях охраны здоровья</w:t>
      </w: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48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, в том числе инвалидов и лиц с ограниченными возможностями здоровья.</w:t>
      </w:r>
    </w:p>
    <w:p w:rsidR="00DA485A" w:rsidRDefault="00850A7F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С учетом кратковременности пребывания обучающихся в помещениях учебного заведения, учебной организацией оказывается первая помощь, которая представляет собой простейшие мероприятия, необходимые для сохранения здоровья и спасения жизни человека.</w:t>
      </w:r>
      <w:proofErr w:type="gramEnd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э</w:t>
      </w:r>
      <w:r w:rsidR="00DA485A">
        <w:rPr>
          <w:rFonts w:ascii="Times New Roman" w:eastAsia="Times New Roman" w:hAnsi="Times New Roman"/>
          <w:sz w:val="24"/>
          <w:szCs w:val="24"/>
          <w:lang w:eastAsia="ru-RU"/>
        </w:rPr>
        <w:t>той цели в ЧОУ ДПО «УЦ «Возрождение 2000»</w:t>
      </w: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предусмотрены: наличие в штате работника, имеющего медицинское образование (высшее); плановое обучение штатных работников приемам оказания первой помощи; инструктирование слушателей перед началом занятий в части их действий в случае наступления внезапного заболевания или травмы</w:t>
      </w:r>
      <w:proofErr w:type="gramStart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птечка со средствами, необходимыми для оказания первой </w:t>
      </w:r>
      <w:r w:rsidR="00DA485A">
        <w:rPr>
          <w:rFonts w:ascii="Times New Roman" w:eastAsia="Times New Roman" w:hAnsi="Times New Roman"/>
          <w:sz w:val="24"/>
          <w:szCs w:val="24"/>
          <w:lang w:eastAsia="ru-RU"/>
        </w:rPr>
        <w:t>помощи</w:t>
      </w: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.  Все сотрудники, в том числе педагогические работники, обучены приемам оказания первой помощи.</w:t>
      </w:r>
    </w:p>
    <w:p w:rsidR="00C71BCC" w:rsidRDefault="00C71BCC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85A" w:rsidRDefault="00850A7F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85A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 организации</w:t>
      </w: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485A">
        <w:rPr>
          <w:rFonts w:ascii="Times New Roman" w:eastAsia="Times New Roman" w:hAnsi="Times New Roman"/>
          <w:b/>
          <w:sz w:val="24"/>
          <w:szCs w:val="24"/>
          <w:lang w:eastAsia="ru-RU"/>
        </w:rPr>
        <w:t>питания обучающихся</w:t>
      </w: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, в том числе инвалидов и лиц с ограниченными возможностями здоровья.</w:t>
      </w:r>
    </w:p>
    <w:p w:rsidR="007C54B2" w:rsidRDefault="00850A7F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С целью обеспечения возможности питания сл</w:t>
      </w:r>
      <w:r w:rsidR="007C54B2">
        <w:rPr>
          <w:rFonts w:ascii="Times New Roman" w:eastAsia="Times New Roman" w:hAnsi="Times New Roman"/>
          <w:sz w:val="24"/>
          <w:szCs w:val="24"/>
          <w:lang w:eastAsia="ru-RU"/>
        </w:rPr>
        <w:t>ушателей в ЧОУ ДПО «УЦ «Возрождение 2000»</w:t>
      </w: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предусматривается: наличие питьевой воды; уголок питания, имеющий источник горячей воды (кулер, </w:t>
      </w:r>
      <w:proofErr w:type="spellStart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термопот</w:t>
      </w:r>
      <w:proofErr w:type="spellEnd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т.п.), предоставляется информация о пунктах общественного питания, находящи</w:t>
      </w:r>
      <w:r w:rsidR="007C54B2">
        <w:rPr>
          <w:rFonts w:ascii="Times New Roman" w:eastAsia="Times New Roman" w:hAnsi="Times New Roman"/>
          <w:sz w:val="24"/>
          <w:szCs w:val="24"/>
          <w:lang w:eastAsia="ru-RU"/>
        </w:rPr>
        <w:t>хся вблизи Учебного центра</w:t>
      </w: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1BCC" w:rsidRDefault="00C71BCC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4B2" w:rsidRDefault="00850A7F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4B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 обеспечении доступа к информационным системам</w:t>
      </w: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информационно-коммуникационным сетям, приспособленным для использования инвалидами и лицами с ограниченными возможностями здоровья:</w:t>
      </w:r>
    </w:p>
    <w:p w:rsidR="007C54B2" w:rsidRDefault="00850A7F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Доступ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здоровья, является авторизованным, то есть, в процессе обучения осуществляется идентификация личности слушателя.</w:t>
      </w:r>
    </w:p>
    <w:p w:rsidR="00C71BCC" w:rsidRDefault="00C71BCC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4B2" w:rsidRDefault="00850A7F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4B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пространство центра содержит</w:t>
      </w: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элементы:</w:t>
      </w:r>
    </w:p>
    <w:p w:rsidR="007C54B2" w:rsidRDefault="00850A7F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сайт, адаптированный под работу людей с ограниченными возможностями, локальная сеть организации с выходом в </w:t>
      </w:r>
      <w:proofErr w:type="spellStart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безлимитный</w:t>
      </w:r>
      <w:proofErr w:type="spellEnd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Интернет, электронная почта, </w:t>
      </w:r>
      <w:proofErr w:type="spellStart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соцсети</w:t>
      </w:r>
      <w:proofErr w:type="spellEnd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Fac</w:t>
      </w:r>
      <w:r w:rsidR="007C54B2">
        <w:rPr>
          <w:rFonts w:ascii="Times New Roman" w:eastAsia="Times New Roman" w:hAnsi="Times New Roman"/>
          <w:sz w:val="24"/>
          <w:szCs w:val="24"/>
          <w:lang w:eastAsia="ru-RU"/>
        </w:rPr>
        <w:t>ebook</w:t>
      </w:r>
      <w:proofErr w:type="spellEnd"/>
      <w:r w:rsidR="007C54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C54B2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="007C54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Инстаграмм</w:t>
      </w:r>
      <w:proofErr w:type="spellEnd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обратной связ</w:t>
      </w:r>
      <w:r w:rsidR="007C54B2">
        <w:rPr>
          <w:rFonts w:ascii="Times New Roman" w:eastAsia="Times New Roman" w:hAnsi="Times New Roman"/>
          <w:sz w:val="24"/>
          <w:szCs w:val="24"/>
          <w:lang w:eastAsia="ru-RU"/>
        </w:rPr>
        <w:t>ью</w:t>
      </w: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1BCC" w:rsidRDefault="00C71BCC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4B2" w:rsidRDefault="00850A7F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4B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доступе к электронным образовательным ресурсам</w:t>
      </w: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слушателей, в том числе для инвалидов и лиц с ограниченными возможностями здоровья:</w:t>
      </w:r>
    </w:p>
    <w:p w:rsidR="00C71BCC" w:rsidRDefault="00C71BCC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4B2" w:rsidRDefault="00850A7F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здоровья:</w:t>
      </w:r>
    </w:p>
    <w:p w:rsidR="00C71BCC" w:rsidRDefault="00C71BCC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4B2" w:rsidRDefault="00850A7F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специальные технические средства обучения коллективного и индивидуального пользования для инвалидов и лиц с ограниченными возможностями здоровья могут быть предоставлены. Во время проведения занятий в учебном классе, где обучаются инвалиды, лица с ограниченными возможностями здоровья, возможно применение звукоусиливающей аппаратуры, средств мультимедиа, иных сре</w:t>
      </w:r>
      <w:proofErr w:type="gramStart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я улучшения восприятия информации слушателями с нарушениями здоровья.</w:t>
      </w:r>
    </w:p>
    <w:p w:rsidR="00C71BCC" w:rsidRDefault="00C71BCC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4B2" w:rsidRDefault="00850A7F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текущей, промежуточной, итоговой аттестации используются оценочные материалы в форме компьютерных тестов, в случае затруднения использования компьютерной техники могут быть использованы аналогичные материалы на бумажном носителе. Исходя из конкретной ситуации и индивидуальных потребностей слушателей </w:t>
      </w:r>
      <w:proofErr w:type="gramStart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–и</w:t>
      </w:r>
      <w:proofErr w:type="gramEnd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нвалидов и лиц с ограниченными возможностями здоровья </w:t>
      </w: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предусматривается возможность индивидуального сопровождения и консультирования по вопросам организации учебного процесса.</w:t>
      </w:r>
    </w:p>
    <w:p w:rsidR="00C71BCC" w:rsidRDefault="00C71BCC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4B2" w:rsidRDefault="00C71BCC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ЧОУ ДПО «УЦ «Возрождение 2000» </w:t>
      </w:r>
      <w:r w:rsidR="00850A7F"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безопасность </w:t>
      </w:r>
      <w:proofErr w:type="gramStart"/>
      <w:r w:rsidR="00850A7F" w:rsidRPr="00850A7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850A7F" w:rsidRPr="00850A7F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пребывания в центре путем:</w:t>
      </w:r>
    </w:p>
    <w:p w:rsidR="00C71BCC" w:rsidRDefault="00C71BCC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4B2" w:rsidRDefault="00850A7F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организации круглосуточной охраны помещений частным охранным предприятием, осуществляющей свою деятельность по договору и имеющим лицензию на данный вид деятельности;</w:t>
      </w:r>
      <w:proofErr w:type="gramEnd"/>
    </w:p>
    <w:p w:rsidR="00C71BCC" w:rsidRDefault="00C71BCC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BCC" w:rsidRDefault="00850A7F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созданием системы видеонаблюдения, в состав которой входит комплект современных видеокамер, установленных внутри помещений центра;</w:t>
      </w:r>
    </w:p>
    <w:p w:rsidR="00C71BCC" w:rsidRDefault="00C71BCC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A7F" w:rsidRPr="00850A7F" w:rsidRDefault="00850A7F" w:rsidP="00C71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7F">
        <w:rPr>
          <w:rFonts w:ascii="Times New Roman" w:eastAsia="Times New Roman" w:hAnsi="Times New Roman"/>
          <w:sz w:val="24"/>
          <w:szCs w:val="24"/>
          <w:lang w:eastAsia="ru-RU"/>
        </w:rPr>
        <w:t>созданием системы пожарной и охранной сигнализации помеще</w:t>
      </w:r>
      <w:r w:rsidR="00C71BCC">
        <w:rPr>
          <w:rFonts w:ascii="Times New Roman" w:eastAsia="Times New Roman" w:hAnsi="Times New Roman"/>
          <w:sz w:val="24"/>
          <w:szCs w:val="24"/>
          <w:lang w:eastAsia="ru-RU"/>
        </w:rPr>
        <w:t>ний центра.</w:t>
      </w:r>
    </w:p>
    <w:p w:rsidR="00E21AE5" w:rsidRPr="00C039B1" w:rsidRDefault="00E21AE5" w:rsidP="00C71BCC">
      <w:pPr>
        <w:spacing w:after="0" w:line="360" w:lineRule="auto"/>
        <w:ind w:firstLine="709"/>
        <w:jc w:val="both"/>
      </w:pPr>
    </w:p>
    <w:sectPr w:rsidR="00E21AE5" w:rsidRPr="00C039B1" w:rsidSect="00C71B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7D" w:rsidRDefault="0057307D">
      <w:pPr>
        <w:spacing w:after="0" w:line="240" w:lineRule="auto"/>
      </w:pPr>
      <w:r>
        <w:separator/>
      </w:r>
    </w:p>
  </w:endnote>
  <w:endnote w:type="continuationSeparator" w:id="0">
    <w:p w:rsidR="0057307D" w:rsidRDefault="0057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7D" w:rsidRDefault="0057307D">
      <w:pPr>
        <w:spacing w:after="0" w:line="240" w:lineRule="auto"/>
      </w:pPr>
      <w:r>
        <w:separator/>
      </w:r>
    </w:p>
  </w:footnote>
  <w:footnote w:type="continuationSeparator" w:id="0">
    <w:p w:rsidR="0057307D" w:rsidRDefault="0057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034"/>
    <w:multiLevelType w:val="hybridMultilevel"/>
    <w:tmpl w:val="9740205C"/>
    <w:lvl w:ilvl="0" w:tplc="D1568AEC">
      <w:numFmt w:val="bullet"/>
      <w:lvlText w:val="-"/>
      <w:lvlJc w:val="left"/>
      <w:pPr>
        <w:ind w:left="108" w:hanging="29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0BC3606">
      <w:numFmt w:val="bullet"/>
      <w:lvlText w:val="•"/>
      <w:lvlJc w:val="left"/>
      <w:pPr>
        <w:ind w:left="1209" w:hanging="291"/>
      </w:pPr>
      <w:rPr>
        <w:rFonts w:hint="default"/>
        <w:lang w:val="ru-RU" w:eastAsia="ru-RU" w:bidi="ru-RU"/>
      </w:rPr>
    </w:lvl>
    <w:lvl w:ilvl="2" w:tplc="16121230">
      <w:numFmt w:val="bullet"/>
      <w:lvlText w:val="•"/>
      <w:lvlJc w:val="left"/>
      <w:pPr>
        <w:ind w:left="2319" w:hanging="291"/>
      </w:pPr>
      <w:rPr>
        <w:rFonts w:hint="default"/>
        <w:lang w:val="ru-RU" w:eastAsia="ru-RU" w:bidi="ru-RU"/>
      </w:rPr>
    </w:lvl>
    <w:lvl w:ilvl="3" w:tplc="FE220808">
      <w:numFmt w:val="bullet"/>
      <w:lvlText w:val="•"/>
      <w:lvlJc w:val="left"/>
      <w:pPr>
        <w:ind w:left="3428" w:hanging="291"/>
      </w:pPr>
      <w:rPr>
        <w:rFonts w:hint="default"/>
        <w:lang w:val="ru-RU" w:eastAsia="ru-RU" w:bidi="ru-RU"/>
      </w:rPr>
    </w:lvl>
    <w:lvl w:ilvl="4" w:tplc="875AEEFC">
      <w:numFmt w:val="bullet"/>
      <w:lvlText w:val="•"/>
      <w:lvlJc w:val="left"/>
      <w:pPr>
        <w:ind w:left="4538" w:hanging="291"/>
      </w:pPr>
      <w:rPr>
        <w:rFonts w:hint="default"/>
        <w:lang w:val="ru-RU" w:eastAsia="ru-RU" w:bidi="ru-RU"/>
      </w:rPr>
    </w:lvl>
    <w:lvl w:ilvl="5" w:tplc="BB0C4B9C">
      <w:numFmt w:val="bullet"/>
      <w:lvlText w:val="•"/>
      <w:lvlJc w:val="left"/>
      <w:pPr>
        <w:ind w:left="5647" w:hanging="291"/>
      </w:pPr>
      <w:rPr>
        <w:rFonts w:hint="default"/>
        <w:lang w:val="ru-RU" w:eastAsia="ru-RU" w:bidi="ru-RU"/>
      </w:rPr>
    </w:lvl>
    <w:lvl w:ilvl="6" w:tplc="36001C14">
      <w:numFmt w:val="bullet"/>
      <w:lvlText w:val="•"/>
      <w:lvlJc w:val="left"/>
      <w:pPr>
        <w:ind w:left="6757" w:hanging="291"/>
      </w:pPr>
      <w:rPr>
        <w:rFonts w:hint="default"/>
        <w:lang w:val="ru-RU" w:eastAsia="ru-RU" w:bidi="ru-RU"/>
      </w:rPr>
    </w:lvl>
    <w:lvl w:ilvl="7" w:tplc="772EA49E">
      <w:numFmt w:val="bullet"/>
      <w:lvlText w:val="•"/>
      <w:lvlJc w:val="left"/>
      <w:pPr>
        <w:ind w:left="7866" w:hanging="291"/>
      </w:pPr>
      <w:rPr>
        <w:rFonts w:hint="default"/>
        <w:lang w:val="ru-RU" w:eastAsia="ru-RU" w:bidi="ru-RU"/>
      </w:rPr>
    </w:lvl>
    <w:lvl w:ilvl="8" w:tplc="C3260F2C">
      <w:numFmt w:val="bullet"/>
      <w:lvlText w:val="•"/>
      <w:lvlJc w:val="left"/>
      <w:pPr>
        <w:ind w:left="8976" w:hanging="291"/>
      </w:pPr>
      <w:rPr>
        <w:rFonts w:hint="default"/>
        <w:lang w:val="ru-RU" w:eastAsia="ru-RU" w:bidi="ru-RU"/>
      </w:rPr>
    </w:lvl>
  </w:abstractNum>
  <w:abstractNum w:abstractNumId="1">
    <w:nsid w:val="0D773709"/>
    <w:multiLevelType w:val="hybridMultilevel"/>
    <w:tmpl w:val="D3A06302"/>
    <w:lvl w:ilvl="0" w:tplc="3BCC5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135C08"/>
    <w:multiLevelType w:val="multilevel"/>
    <w:tmpl w:val="EF2A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B527B"/>
    <w:multiLevelType w:val="hybridMultilevel"/>
    <w:tmpl w:val="E736AC2C"/>
    <w:lvl w:ilvl="0" w:tplc="96687AC8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1C4A2EC">
      <w:numFmt w:val="bullet"/>
      <w:lvlText w:val="•"/>
      <w:lvlJc w:val="left"/>
      <w:pPr>
        <w:ind w:left="1209" w:hanging="159"/>
      </w:pPr>
      <w:rPr>
        <w:rFonts w:hint="default"/>
        <w:lang w:val="ru-RU" w:eastAsia="ru-RU" w:bidi="ru-RU"/>
      </w:rPr>
    </w:lvl>
    <w:lvl w:ilvl="2" w:tplc="B03A1FF2">
      <w:numFmt w:val="bullet"/>
      <w:lvlText w:val="•"/>
      <w:lvlJc w:val="left"/>
      <w:pPr>
        <w:ind w:left="2319" w:hanging="159"/>
      </w:pPr>
      <w:rPr>
        <w:rFonts w:hint="default"/>
        <w:lang w:val="ru-RU" w:eastAsia="ru-RU" w:bidi="ru-RU"/>
      </w:rPr>
    </w:lvl>
    <w:lvl w:ilvl="3" w:tplc="073E2BFA">
      <w:numFmt w:val="bullet"/>
      <w:lvlText w:val="•"/>
      <w:lvlJc w:val="left"/>
      <w:pPr>
        <w:ind w:left="3428" w:hanging="159"/>
      </w:pPr>
      <w:rPr>
        <w:rFonts w:hint="default"/>
        <w:lang w:val="ru-RU" w:eastAsia="ru-RU" w:bidi="ru-RU"/>
      </w:rPr>
    </w:lvl>
    <w:lvl w:ilvl="4" w:tplc="6EB6DA70">
      <w:numFmt w:val="bullet"/>
      <w:lvlText w:val="•"/>
      <w:lvlJc w:val="left"/>
      <w:pPr>
        <w:ind w:left="4538" w:hanging="159"/>
      </w:pPr>
      <w:rPr>
        <w:rFonts w:hint="default"/>
        <w:lang w:val="ru-RU" w:eastAsia="ru-RU" w:bidi="ru-RU"/>
      </w:rPr>
    </w:lvl>
    <w:lvl w:ilvl="5" w:tplc="9D0C5A18">
      <w:numFmt w:val="bullet"/>
      <w:lvlText w:val="•"/>
      <w:lvlJc w:val="left"/>
      <w:pPr>
        <w:ind w:left="5647" w:hanging="159"/>
      </w:pPr>
      <w:rPr>
        <w:rFonts w:hint="default"/>
        <w:lang w:val="ru-RU" w:eastAsia="ru-RU" w:bidi="ru-RU"/>
      </w:rPr>
    </w:lvl>
    <w:lvl w:ilvl="6" w:tplc="A56C9B1E">
      <w:numFmt w:val="bullet"/>
      <w:lvlText w:val="•"/>
      <w:lvlJc w:val="left"/>
      <w:pPr>
        <w:ind w:left="6757" w:hanging="159"/>
      </w:pPr>
      <w:rPr>
        <w:rFonts w:hint="default"/>
        <w:lang w:val="ru-RU" w:eastAsia="ru-RU" w:bidi="ru-RU"/>
      </w:rPr>
    </w:lvl>
    <w:lvl w:ilvl="7" w:tplc="360E2C68">
      <w:numFmt w:val="bullet"/>
      <w:lvlText w:val="•"/>
      <w:lvlJc w:val="left"/>
      <w:pPr>
        <w:ind w:left="7866" w:hanging="159"/>
      </w:pPr>
      <w:rPr>
        <w:rFonts w:hint="default"/>
        <w:lang w:val="ru-RU" w:eastAsia="ru-RU" w:bidi="ru-RU"/>
      </w:rPr>
    </w:lvl>
    <w:lvl w:ilvl="8" w:tplc="E3C8F104">
      <w:numFmt w:val="bullet"/>
      <w:lvlText w:val="•"/>
      <w:lvlJc w:val="left"/>
      <w:pPr>
        <w:ind w:left="8976" w:hanging="159"/>
      </w:pPr>
      <w:rPr>
        <w:rFonts w:hint="default"/>
        <w:lang w:val="ru-RU" w:eastAsia="ru-RU" w:bidi="ru-RU"/>
      </w:rPr>
    </w:lvl>
  </w:abstractNum>
  <w:abstractNum w:abstractNumId="4">
    <w:nsid w:val="2C696DD1"/>
    <w:multiLevelType w:val="hybridMultilevel"/>
    <w:tmpl w:val="AA724266"/>
    <w:lvl w:ilvl="0" w:tplc="FD86BE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CEB6CD9"/>
    <w:multiLevelType w:val="hybridMultilevel"/>
    <w:tmpl w:val="1C6806F2"/>
    <w:lvl w:ilvl="0" w:tplc="E1BEF9AC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05340868">
      <w:numFmt w:val="bullet"/>
      <w:lvlText w:val="•"/>
      <w:lvlJc w:val="left"/>
      <w:pPr>
        <w:ind w:left="1209" w:hanging="200"/>
      </w:pPr>
      <w:rPr>
        <w:rFonts w:hint="default"/>
        <w:lang w:val="ru-RU" w:eastAsia="ru-RU" w:bidi="ru-RU"/>
      </w:rPr>
    </w:lvl>
    <w:lvl w:ilvl="2" w:tplc="C3CC216E">
      <w:numFmt w:val="bullet"/>
      <w:lvlText w:val="•"/>
      <w:lvlJc w:val="left"/>
      <w:pPr>
        <w:ind w:left="2319" w:hanging="200"/>
      </w:pPr>
      <w:rPr>
        <w:rFonts w:hint="default"/>
        <w:lang w:val="ru-RU" w:eastAsia="ru-RU" w:bidi="ru-RU"/>
      </w:rPr>
    </w:lvl>
    <w:lvl w:ilvl="3" w:tplc="D8EEE262">
      <w:numFmt w:val="bullet"/>
      <w:lvlText w:val="•"/>
      <w:lvlJc w:val="left"/>
      <w:pPr>
        <w:ind w:left="3428" w:hanging="200"/>
      </w:pPr>
      <w:rPr>
        <w:rFonts w:hint="default"/>
        <w:lang w:val="ru-RU" w:eastAsia="ru-RU" w:bidi="ru-RU"/>
      </w:rPr>
    </w:lvl>
    <w:lvl w:ilvl="4" w:tplc="45064BA2">
      <w:numFmt w:val="bullet"/>
      <w:lvlText w:val="•"/>
      <w:lvlJc w:val="left"/>
      <w:pPr>
        <w:ind w:left="4538" w:hanging="200"/>
      </w:pPr>
      <w:rPr>
        <w:rFonts w:hint="default"/>
        <w:lang w:val="ru-RU" w:eastAsia="ru-RU" w:bidi="ru-RU"/>
      </w:rPr>
    </w:lvl>
    <w:lvl w:ilvl="5" w:tplc="EFA632E8">
      <w:numFmt w:val="bullet"/>
      <w:lvlText w:val="•"/>
      <w:lvlJc w:val="left"/>
      <w:pPr>
        <w:ind w:left="5647" w:hanging="200"/>
      </w:pPr>
      <w:rPr>
        <w:rFonts w:hint="default"/>
        <w:lang w:val="ru-RU" w:eastAsia="ru-RU" w:bidi="ru-RU"/>
      </w:rPr>
    </w:lvl>
    <w:lvl w:ilvl="6" w:tplc="580AFD4A">
      <w:numFmt w:val="bullet"/>
      <w:lvlText w:val="•"/>
      <w:lvlJc w:val="left"/>
      <w:pPr>
        <w:ind w:left="6757" w:hanging="200"/>
      </w:pPr>
      <w:rPr>
        <w:rFonts w:hint="default"/>
        <w:lang w:val="ru-RU" w:eastAsia="ru-RU" w:bidi="ru-RU"/>
      </w:rPr>
    </w:lvl>
    <w:lvl w:ilvl="7" w:tplc="BF76C18C">
      <w:numFmt w:val="bullet"/>
      <w:lvlText w:val="•"/>
      <w:lvlJc w:val="left"/>
      <w:pPr>
        <w:ind w:left="7866" w:hanging="200"/>
      </w:pPr>
      <w:rPr>
        <w:rFonts w:hint="default"/>
        <w:lang w:val="ru-RU" w:eastAsia="ru-RU" w:bidi="ru-RU"/>
      </w:rPr>
    </w:lvl>
    <w:lvl w:ilvl="8" w:tplc="C3FC4528">
      <w:numFmt w:val="bullet"/>
      <w:lvlText w:val="•"/>
      <w:lvlJc w:val="left"/>
      <w:pPr>
        <w:ind w:left="8976" w:hanging="200"/>
      </w:pPr>
      <w:rPr>
        <w:rFonts w:hint="default"/>
        <w:lang w:val="ru-RU" w:eastAsia="ru-RU" w:bidi="ru-RU"/>
      </w:rPr>
    </w:lvl>
  </w:abstractNum>
  <w:abstractNum w:abstractNumId="6">
    <w:nsid w:val="36367F8A"/>
    <w:multiLevelType w:val="hybridMultilevel"/>
    <w:tmpl w:val="63648AAC"/>
    <w:lvl w:ilvl="0" w:tplc="688E9142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E44FE4">
      <w:numFmt w:val="bullet"/>
      <w:lvlText w:val="•"/>
      <w:lvlJc w:val="left"/>
      <w:pPr>
        <w:ind w:left="1209" w:hanging="130"/>
      </w:pPr>
      <w:rPr>
        <w:rFonts w:hint="default"/>
        <w:lang w:val="ru-RU" w:eastAsia="ru-RU" w:bidi="ru-RU"/>
      </w:rPr>
    </w:lvl>
    <w:lvl w:ilvl="2" w:tplc="361C1BE6">
      <w:numFmt w:val="bullet"/>
      <w:lvlText w:val="•"/>
      <w:lvlJc w:val="left"/>
      <w:pPr>
        <w:ind w:left="2319" w:hanging="130"/>
      </w:pPr>
      <w:rPr>
        <w:rFonts w:hint="default"/>
        <w:lang w:val="ru-RU" w:eastAsia="ru-RU" w:bidi="ru-RU"/>
      </w:rPr>
    </w:lvl>
    <w:lvl w:ilvl="3" w:tplc="A4B06FA2">
      <w:numFmt w:val="bullet"/>
      <w:lvlText w:val="•"/>
      <w:lvlJc w:val="left"/>
      <w:pPr>
        <w:ind w:left="3428" w:hanging="130"/>
      </w:pPr>
      <w:rPr>
        <w:rFonts w:hint="default"/>
        <w:lang w:val="ru-RU" w:eastAsia="ru-RU" w:bidi="ru-RU"/>
      </w:rPr>
    </w:lvl>
    <w:lvl w:ilvl="4" w:tplc="3D10EAA8">
      <w:numFmt w:val="bullet"/>
      <w:lvlText w:val="•"/>
      <w:lvlJc w:val="left"/>
      <w:pPr>
        <w:ind w:left="4538" w:hanging="130"/>
      </w:pPr>
      <w:rPr>
        <w:rFonts w:hint="default"/>
        <w:lang w:val="ru-RU" w:eastAsia="ru-RU" w:bidi="ru-RU"/>
      </w:rPr>
    </w:lvl>
    <w:lvl w:ilvl="5" w:tplc="E2CC68A8">
      <w:numFmt w:val="bullet"/>
      <w:lvlText w:val="•"/>
      <w:lvlJc w:val="left"/>
      <w:pPr>
        <w:ind w:left="5647" w:hanging="130"/>
      </w:pPr>
      <w:rPr>
        <w:rFonts w:hint="default"/>
        <w:lang w:val="ru-RU" w:eastAsia="ru-RU" w:bidi="ru-RU"/>
      </w:rPr>
    </w:lvl>
    <w:lvl w:ilvl="6" w:tplc="6AB626D6">
      <w:numFmt w:val="bullet"/>
      <w:lvlText w:val="•"/>
      <w:lvlJc w:val="left"/>
      <w:pPr>
        <w:ind w:left="6757" w:hanging="130"/>
      </w:pPr>
      <w:rPr>
        <w:rFonts w:hint="default"/>
        <w:lang w:val="ru-RU" w:eastAsia="ru-RU" w:bidi="ru-RU"/>
      </w:rPr>
    </w:lvl>
    <w:lvl w:ilvl="7" w:tplc="66564BF8">
      <w:numFmt w:val="bullet"/>
      <w:lvlText w:val="•"/>
      <w:lvlJc w:val="left"/>
      <w:pPr>
        <w:ind w:left="7866" w:hanging="130"/>
      </w:pPr>
      <w:rPr>
        <w:rFonts w:hint="default"/>
        <w:lang w:val="ru-RU" w:eastAsia="ru-RU" w:bidi="ru-RU"/>
      </w:rPr>
    </w:lvl>
    <w:lvl w:ilvl="8" w:tplc="F448F93A">
      <w:numFmt w:val="bullet"/>
      <w:lvlText w:val="•"/>
      <w:lvlJc w:val="left"/>
      <w:pPr>
        <w:ind w:left="8976" w:hanging="130"/>
      </w:pPr>
      <w:rPr>
        <w:rFonts w:hint="default"/>
        <w:lang w:val="ru-RU" w:eastAsia="ru-RU" w:bidi="ru-RU"/>
      </w:rPr>
    </w:lvl>
  </w:abstractNum>
  <w:abstractNum w:abstractNumId="7">
    <w:nsid w:val="3C070D26"/>
    <w:multiLevelType w:val="hybridMultilevel"/>
    <w:tmpl w:val="43440C92"/>
    <w:lvl w:ilvl="0" w:tplc="9C6EB078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BAB11E">
      <w:numFmt w:val="bullet"/>
      <w:lvlText w:val="•"/>
      <w:lvlJc w:val="left"/>
      <w:pPr>
        <w:ind w:left="1209" w:hanging="149"/>
      </w:pPr>
      <w:rPr>
        <w:rFonts w:hint="default"/>
        <w:lang w:val="ru-RU" w:eastAsia="ru-RU" w:bidi="ru-RU"/>
      </w:rPr>
    </w:lvl>
    <w:lvl w:ilvl="2" w:tplc="38EAC768">
      <w:numFmt w:val="bullet"/>
      <w:lvlText w:val="•"/>
      <w:lvlJc w:val="left"/>
      <w:pPr>
        <w:ind w:left="2319" w:hanging="149"/>
      </w:pPr>
      <w:rPr>
        <w:rFonts w:hint="default"/>
        <w:lang w:val="ru-RU" w:eastAsia="ru-RU" w:bidi="ru-RU"/>
      </w:rPr>
    </w:lvl>
    <w:lvl w:ilvl="3" w:tplc="71CE6F50">
      <w:numFmt w:val="bullet"/>
      <w:lvlText w:val="•"/>
      <w:lvlJc w:val="left"/>
      <w:pPr>
        <w:ind w:left="3428" w:hanging="149"/>
      </w:pPr>
      <w:rPr>
        <w:rFonts w:hint="default"/>
        <w:lang w:val="ru-RU" w:eastAsia="ru-RU" w:bidi="ru-RU"/>
      </w:rPr>
    </w:lvl>
    <w:lvl w:ilvl="4" w:tplc="D20241BE">
      <w:numFmt w:val="bullet"/>
      <w:lvlText w:val="•"/>
      <w:lvlJc w:val="left"/>
      <w:pPr>
        <w:ind w:left="4538" w:hanging="149"/>
      </w:pPr>
      <w:rPr>
        <w:rFonts w:hint="default"/>
        <w:lang w:val="ru-RU" w:eastAsia="ru-RU" w:bidi="ru-RU"/>
      </w:rPr>
    </w:lvl>
    <w:lvl w:ilvl="5" w:tplc="9A646DDE">
      <w:numFmt w:val="bullet"/>
      <w:lvlText w:val="•"/>
      <w:lvlJc w:val="left"/>
      <w:pPr>
        <w:ind w:left="5647" w:hanging="149"/>
      </w:pPr>
      <w:rPr>
        <w:rFonts w:hint="default"/>
        <w:lang w:val="ru-RU" w:eastAsia="ru-RU" w:bidi="ru-RU"/>
      </w:rPr>
    </w:lvl>
    <w:lvl w:ilvl="6" w:tplc="48AAF9BA">
      <w:numFmt w:val="bullet"/>
      <w:lvlText w:val="•"/>
      <w:lvlJc w:val="left"/>
      <w:pPr>
        <w:ind w:left="6757" w:hanging="149"/>
      </w:pPr>
      <w:rPr>
        <w:rFonts w:hint="default"/>
        <w:lang w:val="ru-RU" w:eastAsia="ru-RU" w:bidi="ru-RU"/>
      </w:rPr>
    </w:lvl>
    <w:lvl w:ilvl="7" w:tplc="E58CD552">
      <w:numFmt w:val="bullet"/>
      <w:lvlText w:val="•"/>
      <w:lvlJc w:val="left"/>
      <w:pPr>
        <w:ind w:left="7866" w:hanging="149"/>
      </w:pPr>
      <w:rPr>
        <w:rFonts w:hint="default"/>
        <w:lang w:val="ru-RU" w:eastAsia="ru-RU" w:bidi="ru-RU"/>
      </w:rPr>
    </w:lvl>
    <w:lvl w:ilvl="8" w:tplc="533C93FA">
      <w:numFmt w:val="bullet"/>
      <w:lvlText w:val="•"/>
      <w:lvlJc w:val="left"/>
      <w:pPr>
        <w:ind w:left="8976" w:hanging="149"/>
      </w:pPr>
      <w:rPr>
        <w:rFonts w:hint="default"/>
        <w:lang w:val="ru-RU" w:eastAsia="ru-RU" w:bidi="ru-RU"/>
      </w:rPr>
    </w:lvl>
  </w:abstractNum>
  <w:abstractNum w:abstractNumId="8">
    <w:nsid w:val="41A228E2"/>
    <w:multiLevelType w:val="hybridMultilevel"/>
    <w:tmpl w:val="2C7E31F4"/>
    <w:lvl w:ilvl="0" w:tplc="EEC21D32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8B0CC172">
      <w:numFmt w:val="bullet"/>
      <w:lvlText w:val="•"/>
      <w:lvlJc w:val="left"/>
      <w:pPr>
        <w:ind w:left="1209" w:hanging="190"/>
      </w:pPr>
      <w:rPr>
        <w:rFonts w:hint="default"/>
        <w:lang w:val="ru-RU" w:eastAsia="ru-RU" w:bidi="ru-RU"/>
      </w:rPr>
    </w:lvl>
    <w:lvl w:ilvl="2" w:tplc="C1D0E47E">
      <w:numFmt w:val="bullet"/>
      <w:lvlText w:val="•"/>
      <w:lvlJc w:val="left"/>
      <w:pPr>
        <w:ind w:left="2319" w:hanging="190"/>
      </w:pPr>
      <w:rPr>
        <w:rFonts w:hint="default"/>
        <w:lang w:val="ru-RU" w:eastAsia="ru-RU" w:bidi="ru-RU"/>
      </w:rPr>
    </w:lvl>
    <w:lvl w:ilvl="3" w:tplc="346C818E">
      <w:numFmt w:val="bullet"/>
      <w:lvlText w:val="•"/>
      <w:lvlJc w:val="left"/>
      <w:pPr>
        <w:ind w:left="3428" w:hanging="190"/>
      </w:pPr>
      <w:rPr>
        <w:rFonts w:hint="default"/>
        <w:lang w:val="ru-RU" w:eastAsia="ru-RU" w:bidi="ru-RU"/>
      </w:rPr>
    </w:lvl>
    <w:lvl w:ilvl="4" w:tplc="BB08B2C6">
      <w:numFmt w:val="bullet"/>
      <w:lvlText w:val="•"/>
      <w:lvlJc w:val="left"/>
      <w:pPr>
        <w:ind w:left="4538" w:hanging="190"/>
      </w:pPr>
      <w:rPr>
        <w:rFonts w:hint="default"/>
        <w:lang w:val="ru-RU" w:eastAsia="ru-RU" w:bidi="ru-RU"/>
      </w:rPr>
    </w:lvl>
    <w:lvl w:ilvl="5" w:tplc="E9C01EBC">
      <w:numFmt w:val="bullet"/>
      <w:lvlText w:val="•"/>
      <w:lvlJc w:val="left"/>
      <w:pPr>
        <w:ind w:left="5647" w:hanging="190"/>
      </w:pPr>
      <w:rPr>
        <w:rFonts w:hint="default"/>
        <w:lang w:val="ru-RU" w:eastAsia="ru-RU" w:bidi="ru-RU"/>
      </w:rPr>
    </w:lvl>
    <w:lvl w:ilvl="6" w:tplc="9E06E034">
      <w:numFmt w:val="bullet"/>
      <w:lvlText w:val="•"/>
      <w:lvlJc w:val="left"/>
      <w:pPr>
        <w:ind w:left="6757" w:hanging="190"/>
      </w:pPr>
      <w:rPr>
        <w:rFonts w:hint="default"/>
        <w:lang w:val="ru-RU" w:eastAsia="ru-RU" w:bidi="ru-RU"/>
      </w:rPr>
    </w:lvl>
    <w:lvl w:ilvl="7" w:tplc="DB10A3D2">
      <w:numFmt w:val="bullet"/>
      <w:lvlText w:val="•"/>
      <w:lvlJc w:val="left"/>
      <w:pPr>
        <w:ind w:left="7866" w:hanging="190"/>
      </w:pPr>
      <w:rPr>
        <w:rFonts w:hint="default"/>
        <w:lang w:val="ru-RU" w:eastAsia="ru-RU" w:bidi="ru-RU"/>
      </w:rPr>
    </w:lvl>
    <w:lvl w:ilvl="8" w:tplc="2F88DF92">
      <w:numFmt w:val="bullet"/>
      <w:lvlText w:val="•"/>
      <w:lvlJc w:val="left"/>
      <w:pPr>
        <w:ind w:left="8976" w:hanging="190"/>
      </w:pPr>
      <w:rPr>
        <w:rFonts w:hint="default"/>
        <w:lang w:val="ru-RU" w:eastAsia="ru-RU" w:bidi="ru-RU"/>
      </w:rPr>
    </w:lvl>
  </w:abstractNum>
  <w:abstractNum w:abstractNumId="9">
    <w:nsid w:val="41E538AB"/>
    <w:multiLevelType w:val="hybridMultilevel"/>
    <w:tmpl w:val="5100F708"/>
    <w:lvl w:ilvl="0" w:tplc="7D686D32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92DC8A56">
      <w:numFmt w:val="bullet"/>
      <w:lvlText w:val="•"/>
      <w:lvlJc w:val="left"/>
      <w:pPr>
        <w:ind w:left="1209" w:hanging="195"/>
      </w:pPr>
      <w:rPr>
        <w:rFonts w:hint="default"/>
        <w:lang w:val="ru-RU" w:eastAsia="ru-RU" w:bidi="ru-RU"/>
      </w:rPr>
    </w:lvl>
    <w:lvl w:ilvl="2" w:tplc="98EC25AC">
      <w:numFmt w:val="bullet"/>
      <w:lvlText w:val="•"/>
      <w:lvlJc w:val="left"/>
      <w:pPr>
        <w:ind w:left="2319" w:hanging="195"/>
      </w:pPr>
      <w:rPr>
        <w:rFonts w:hint="default"/>
        <w:lang w:val="ru-RU" w:eastAsia="ru-RU" w:bidi="ru-RU"/>
      </w:rPr>
    </w:lvl>
    <w:lvl w:ilvl="3" w:tplc="B9EAD64A">
      <w:numFmt w:val="bullet"/>
      <w:lvlText w:val="•"/>
      <w:lvlJc w:val="left"/>
      <w:pPr>
        <w:ind w:left="3428" w:hanging="195"/>
      </w:pPr>
      <w:rPr>
        <w:rFonts w:hint="default"/>
        <w:lang w:val="ru-RU" w:eastAsia="ru-RU" w:bidi="ru-RU"/>
      </w:rPr>
    </w:lvl>
    <w:lvl w:ilvl="4" w:tplc="9014BB70">
      <w:numFmt w:val="bullet"/>
      <w:lvlText w:val="•"/>
      <w:lvlJc w:val="left"/>
      <w:pPr>
        <w:ind w:left="4538" w:hanging="195"/>
      </w:pPr>
      <w:rPr>
        <w:rFonts w:hint="default"/>
        <w:lang w:val="ru-RU" w:eastAsia="ru-RU" w:bidi="ru-RU"/>
      </w:rPr>
    </w:lvl>
    <w:lvl w:ilvl="5" w:tplc="4B0453C2">
      <w:numFmt w:val="bullet"/>
      <w:lvlText w:val="•"/>
      <w:lvlJc w:val="left"/>
      <w:pPr>
        <w:ind w:left="5647" w:hanging="195"/>
      </w:pPr>
      <w:rPr>
        <w:rFonts w:hint="default"/>
        <w:lang w:val="ru-RU" w:eastAsia="ru-RU" w:bidi="ru-RU"/>
      </w:rPr>
    </w:lvl>
    <w:lvl w:ilvl="6" w:tplc="8CA63306">
      <w:numFmt w:val="bullet"/>
      <w:lvlText w:val="•"/>
      <w:lvlJc w:val="left"/>
      <w:pPr>
        <w:ind w:left="6757" w:hanging="195"/>
      </w:pPr>
      <w:rPr>
        <w:rFonts w:hint="default"/>
        <w:lang w:val="ru-RU" w:eastAsia="ru-RU" w:bidi="ru-RU"/>
      </w:rPr>
    </w:lvl>
    <w:lvl w:ilvl="7" w:tplc="F81859B6">
      <w:numFmt w:val="bullet"/>
      <w:lvlText w:val="•"/>
      <w:lvlJc w:val="left"/>
      <w:pPr>
        <w:ind w:left="7866" w:hanging="195"/>
      </w:pPr>
      <w:rPr>
        <w:rFonts w:hint="default"/>
        <w:lang w:val="ru-RU" w:eastAsia="ru-RU" w:bidi="ru-RU"/>
      </w:rPr>
    </w:lvl>
    <w:lvl w:ilvl="8" w:tplc="0A9E8C00">
      <w:numFmt w:val="bullet"/>
      <w:lvlText w:val="•"/>
      <w:lvlJc w:val="left"/>
      <w:pPr>
        <w:ind w:left="8976" w:hanging="195"/>
      </w:pPr>
      <w:rPr>
        <w:rFonts w:hint="default"/>
        <w:lang w:val="ru-RU" w:eastAsia="ru-RU" w:bidi="ru-RU"/>
      </w:rPr>
    </w:lvl>
  </w:abstractNum>
  <w:abstractNum w:abstractNumId="10">
    <w:nsid w:val="459705DC"/>
    <w:multiLevelType w:val="hybridMultilevel"/>
    <w:tmpl w:val="D17E6F3A"/>
    <w:lvl w:ilvl="0" w:tplc="6E44BA24">
      <w:numFmt w:val="bullet"/>
      <w:lvlText w:val="-"/>
      <w:lvlJc w:val="left"/>
      <w:pPr>
        <w:ind w:left="108" w:hanging="19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762AAC74">
      <w:numFmt w:val="bullet"/>
      <w:lvlText w:val="•"/>
      <w:lvlJc w:val="left"/>
      <w:pPr>
        <w:ind w:left="1209" w:hanging="197"/>
      </w:pPr>
      <w:rPr>
        <w:rFonts w:hint="default"/>
        <w:lang w:val="ru-RU" w:eastAsia="ru-RU" w:bidi="ru-RU"/>
      </w:rPr>
    </w:lvl>
    <w:lvl w:ilvl="2" w:tplc="4E30DF1A">
      <w:numFmt w:val="bullet"/>
      <w:lvlText w:val="•"/>
      <w:lvlJc w:val="left"/>
      <w:pPr>
        <w:ind w:left="2319" w:hanging="197"/>
      </w:pPr>
      <w:rPr>
        <w:rFonts w:hint="default"/>
        <w:lang w:val="ru-RU" w:eastAsia="ru-RU" w:bidi="ru-RU"/>
      </w:rPr>
    </w:lvl>
    <w:lvl w:ilvl="3" w:tplc="6D387DA4">
      <w:numFmt w:val="bullet"/>
      <w:lvlText w:val="•"/>
      <w:lvlJc w:val="left"/>
      <w:pPr>
        <w:ind w:left="3428" w:hanging="197"/>
      </w:pPr>
      <w:rPr>
        <w:rFonts w:hint="default"/>
        <w:lang w:val="ru-RU" w:eastAsia="ru-RU" w:bidi="ru-RU"/>
      </w:rPr>
    </w:lvl>
    <w:lvl w:ilvl="4" w:tplc="6FC8CB76">
      <w:numFmt w:val="bullet"/>
      <w:lvlText w:val="•"/>
      <w:lvlJc w:val="left"/>
      <w:pPr>
        <w:ind w:left="4538" w:hanging="197"/>
      </w:pPr>
      <w:rPr>
        <w:rFonts w:hint="default"/>
        <w:lang w:val="ru-RU" w:eastAsia="ru-RU" w:bidi="ru-RU"/>
      </w:rPr>
    </w:lvl>
    <w:lvl w:ilvl="5" w:tplc="F6162AF2">
      <w:numFmt w:val="bullet"/>
      <w:lvlText w:val="•"/>
      <w:lvlJc w:val="left"/>
      <w:pPr>
        <w:ind w:left="5647" w:hanging="197"/>
      </w:pPr>
      <w:rPr>
        <w:rFonts w:hint="default"/>
        <w:lang w:val="ru-RU" w:eastAsia="ru-RU" w:bidi="ru-RU"/>
      </w:rPr>
    </w:lvl>
    <w:lvl w:ilvl="6" w:tplc="FE8A9238">
      <w:numFmt w:val="bullet"/>
      <w:lvlText w:val="•"/>
      <w:lvlJc w:val="left"/>
      <w:pPr>
        <w:ind w:left="6757" w:hanging="197"/>
      </w:pPr>
      <w:rPr>
        <w:rFonts w:hint="default"/>
        <w:lang w:val="ru-RU" w:eastAsia="ru-RU" w:bidi="ru-RU"/>
      </w:rPr>
    </w:lvl>
    <w:lvl w:ilvl="7" w:tplc="EB4A03FC">
      <w:numFmt w:val="bullet"/>
      <w:lvlText w:val="•"/>
      <w:lvlJc w:val="left"/>
      <w:pPr>
        <w:ind w:left="7866" w:hanging="197"/>
      </w:pPr>
      <w:rPr>
        <w:rFonts w:hint="default"/>
        <w:lang w:val="ru-RU" w:eastAsia="ru-RU" w:bidi="ru-RU"/>
      </w:rPr>
    </w:lvl>
    <w:lvl w:ilvl="8" w:tplc="2840A972">
      <w:numFmt w:val="bullet"/>
      <w:lvlText w:val="•"/>
      <w:lvlJc w:val="left"/>
      <w:pPr>
        <w:ind w:left="8976" w:hanging="197"/>
      </w:pPr>
      <w:rPr>
        <w:rFonts w:hint="default"/>
        <w:lang w:val="ru-RU" w:eastAsia="ru-RU" w:bidi="ru-RU"/>
      </w:rPr>
    </w:lvl>
  </w:abstractNum>
  <w:abstractNum w:abstractNumId="11">
    <w:nsid w:val="46160089"/>
    <w:multiLevelType w:val="multilevel"/>
    <w:tmpl w:val="6C5C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C3A2C"/>
    <w:multiLevelType w:val="hybridMultilevel"/>
    <w:tmpl w:val="F3E437F0"/>
    <w:lvl w:ilvl="0" w:tplc="76484E64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D2E4FE4">
      <w:numFmt w:val="bullet"/>
      <w:lvlText w:val="•"/>
      <w:lvlJc w:val="left"/>
      <w:pPr>
        <w:ind w:left="1209" w:hanging="149"/>
      </w:pPr>
      <w:rPr>
        <w:rFonts w:hint="default"/>
        <w:lang w:val="ru-RU" w:eastAsia="ru-RU" w:bidi="ru-RU"/>
      </w:rPr>
    </w:lvl>
    <w:lvl w:ilvl="2" w:tplc="70B69178">
      <w:numFmt w:val="bullet"/>
      <w:lvlText w:val="•"/>
      <w:lvlJc w:val="left"/>
      <w:pPr>
        <w:ind w:left="2319" w:hanging="149"/>
      </w:pPr>
      <w:rPr>
        <w:rFonts w:hint="default"/>
        <w:lang w:val="ru-RU" w:eastAsia="ru-RU" w:bidi="ru-RU"/>
      </w:rPr>
    </w:lvl>
    <w:lvl w:ilvl="3" w:tplc="24E0EF66">
      <w:numFmt w:val="bullet"/>
      <w:lvlText w:val="•"/>
      <w:lvlJc w:val="left"/>
      <w:pPr>
        <w:ind w:left="3428" w:hanging="149"/>
      </w:pPr>
      <w:rPr>
        <w:rFonts w:hint="default"/>
        <w:lang w:val="ru-RU" w:eastAsia="ru-RU" w:bidi="ru-RU"/>
      </w:rPr>
    </w:lvl>
    <w:lvl w:ilvl="4" w:tplc="DC24DB3C">
      <w:numFmt w:val="bullet"/>
      <w:lvlText w:val="•"/>
      <w:lvlJc w:val="left"/>
      <w:pPr>
        <w:ind w:left="4538" w:hanging="149"/>
      </w:pPr>
      <w:rPr>
        <w:rFonts w:hint="default"/>
        <w:lang w:val="ru-RU" w:eastAsia="ru-RU" w:bidi="ru-RU"/>
      </w:rPr>
    </w:lvl>
    <w:lvl w:ilvl="5" w:tplc="1E6A50C2">
      <w:numFmt w:val="bullet"/>
      <w:lvlText w:val="•"/>
      <w:lvlJc w:val="left"/>
      <w:pPr>
        <w:ind w:left="5647" w:hanging="149"/>
      </w:pPr>
      <w:rPr>
        <w:rFonts w:hint="default"/>
        <w:lang w:val="ru-RU" w:eastAsia="ru-RU" w:bidi="ru-RU"/>
      </w:rPr>
    </w:lvl>
    <w:lvl w:ilvl="6" w:tplc="7B909EA0">
      <w:numFmt w:val="bullet"/>
      <w:lvlText w:val="•"/>
      <w:lvlJc w:val="left"/>
      <w:pPr>
        <w:ind w:left="6757" w:hanging="149"/>
      </w:pPr>
      <w:rPr>
        <w:rFonts w:hint="default"/>
        <w:lang w:val="ru-RU" w:eastAsia="ru-RU" w:bidi="ru-RU"/>
      </w:rPr>
    </w:lvl>
    <w:lvl w:ilvl="7" w:tplc="DAC8CC88">
      <w:numFmt w:val="bullet"/>
      <w:lvlText w:val="•"/>
      <w:lvlJc w:val="left"/>
      <w:pPr>
        <w:ind w:left="7866" w:hanging="149"/>
      </w:pPr>
      <w:rPr>
        <w:rFonts w:hint="default"/>
        <w:lang w:val="ru-RU" w:eastAsia="ru-RU" w:bidi="ru-RU"/>
      </w:rPr>
    </w:lvl>
    <w:lvl w:ilvl="8" w:tplc="231685A2">
      <w:numFmt w:val="bullet"/>
      <w:lvlText w:val="•"/>
      <w:lvlJc w:val="left"/>
      <w:pPr>
        <w:ind w:left="8976" w:hanging="149"/>
      </w:pPr>
      <w:rPr>
        <w:rFonts w:hint="default"/>
        <w:lang w:val="ru-RU" w:eastAsia="ru-RU" w:bidi="ru-RU"/>
      </w:rPr>
    </w:lvl>
  </w:abstractNum>
  <w:abstractNum w:abstractNumId="13">
    <w:nsid w:val="60403A94"/>
    <w:multiLevelType w:val="hybridMultilevel"/>
    <w:tmpl w:val="E56AC7F8"/>
    <w:lvl w:ilvl="0" w:tplc="D16248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61CB7088"/>
    <w:multiLevelType w:val="multilevel"/>
    <w:tmpl w:val="DD4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F1A46"/>
    <w:multiLevelType w:val="hybridMultilevel"/>
    <w:tmpl w:val="679E952A"/>
    <w:lvl w:ilvl="0" w:tplc="EE82B8D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114308A">
      <w:numFmt w:val="bullet"/>
      <w:lvlText w:val="•"/>
      <w:lvlJc w:val="left"/>
      <w:pPr>
        <w:ind w:left="1335" w:hanging="140"/>
      </w:pPr>
      <w:rPr>
        <w:rFonts w:hint="default"/>
        <w:lang w:val="ru-RU" w:eastAsia="ru-RU" w:bidi="ru-RU"/>
      </w:rPr>
    </w:lvl>
    <w:lvl w:ilvl="2" w:tplc="70223BE8">
      <w:numFmt w:val="bullet"/>
      <w:lvlText w:val="•"/>
      <w:lvlJc w:val="left"/>
      <w:pPr>
        <w:ind w:left="2431" w:hanging="140"/>
      </w:pPr>
      <w:rPr>
        <w:rFonts w:hint="default"/>
        <w:lang w:val="ru-RU" w:eastAsia="ru-RU" w:bidi="ru-RU"/>
      </w:rPr>
    </w:lvl>
    <w:lvl w:ilvl="3" w:tplc="B25869A0">
      <w:numFmt w:val="bullet"/>
      <w:lvlText w:val="•"/>
      <w:lvlJc w:val="left"/>
      <w:pPr>
        <w:ind w:left="3526" w:hanging="140"/>
      </w:pPr>
      <w:rPr>
        <w:rFonts w:hint="default"/>
        <w:lang w:val="ru-RU" w:eastAsia="ru-RU" w:bidi="ru-RU"/>
      </w:rPr>
    </w:lvl>
    <w:lvl w:ilvl="4" w:tplc="7DBADDFA">
      <w:numFmt w:val="bullet"/>
      <w:lvlText w:val="•"/>
      <w:lvlJc w:val="left"/>
      <w:pPr>
        <w:ind w:left="4622" w:hanging="140"/>
      </w:pPr>
      <w:rPr>
        <w:rFonts w:hint="default"/>
        <w:lang w:val="ru-RU" w:eastAsia="ru-RU" w:bidi="ru-RU"/>
      </w:rPr>
    </w:lvl>
    <w:lvl w:ilvl="5" w:tplc="7534B848">
      <w:numFmt w:val="bullet"/>
      <w:lvlText w:val="•"/>
      <w:lvlJc w:val="left"/>
      <w:pPr>
        <w:ind w:left="5717" w:hanging="140"/>
      </w:pPr>
      <w:rPr>
        <w:rFonts w:hint="default"/>
        <w:lang w:val="ru-RU" w:eastAsia="ru-RU" w:bidi="ru-RU"/>
      </w:rPr>
    </w:lvl>
    <w:lvl w:ilvl="6" w:tplc="23249DE2">
      <w:numFmt w:val="bullet"/>
      <w:lvlText w:val="•"/>
      <w:lvlJc w:val="left"/>
      <w:pPr>
        <w:ind w:left="6813" w:hanging="140"/>
      </w:pPr>
      <w:rPr>
        <w:rFonts w:hint="default"/>
        <w:lang w:val="ru-RU" w:eastAsia="ru-RU" w:bidi="ru-RU"/>
      </w:rPr>
    </w:lvl>
    <w:lvl w:ilvl="7" w:tplc="5FEC610A">
      <w:numFmt w:val="bullet"/>
      <w:lvlText w:val="•"/>
      <w:lvlJc w:val="left"/>
      <w:pPr>
        <w:ind w:left="7908" w:hanging="140"/>
      </w:pPr>
      <w:rPr>
        <w:rFonts w:hint="default"/>
        <w:lang w:val="ru-RU" w:eastAsia="ru-RU" w:bidi="ru-RU"/>
      </w:rPr>
    </w:lvl>
    <w:lvl w:ilvl="8" w:tplc="57E21588">
      <w:numFmt w:val="bullet"/>
      <w:lvlText w:val="•"/>
      <w:lvlJc w:val="left"/>
      <w:pPr>
        <w:ind w:left="9004" w:hanging="140"/>
      </w:pPr>
      <w:rPr>
        <w:rFonts w:hint="default"/>
        <w:lang w:val="ru-RU" w:eastAsia="ru-RU" w:bidi="ru-RU"/>
      </w:rPr>
    </w:lvl>
  </w:abstractNum>
  <w:abstractNum w:abstractNumId="16">
    <w:nsid w:val="75EE7975"/>
    <w:multiLevelType w:val="hybridMultilevel"/>
    <w:tmpl w:val="9C4A3424"/>
    <w:lvl w:ilvl="0" w:tplc="C096B602">
      <w:numFmt w:val="bullet"/>
      <w:lvlText w:val="-"/>
      <w:lvlJc w:val="left"/>
      <w:pPr>
        <w:ind w:left="108" w:hanging="248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ru-RU" w:eastAsia="ru-RU" w:bidi="ru-RU"/>
      </w:rPr>
    </w:lvl>
    <w:lvl w:ilvl="1" w:tplc="1EE83190">
      <w:numFmt w:val="bullet"/>
      <w:lvlText w:val="•"/>
      <w:lvlJc w:val="left"/>
      <w:pPr>
        <w:ind w:left="1209" w:hanging="248"/>
      </w:pPr>
      <w:rPr>
        <w:rFonts w:hint="default"/>
        <w:lang w:val="ru-RU" w:eastAsia="ru-RU" w:bidi="ru-RU"/>
      </w:rPr>
    </w:lvl>
    <w:lvl w:ilvl="2" w:tplc="E7E60A92">
      <w:numFmt w:val="bullet"/>
      <w:lvlText w:val="•"/>
      <w:lvlJc w:val="left"/>
      <w:pPr>
        <w:ind w:left="2319" w:hanging="248"/>
      </w:pPr>
      <w:rPr>
        <w:rFonts w:hint="default"/>
        <w:lang w:val="ru-RU" w:eastAsia="ru-RU" w:bidi="ru-RU"/>
      </w:rPr>
    </w:lvl>
    <w:lvl w:ilvl="3" w:tplc="03AC3604">
      <w:numFmt w:val="bullet"/>
      <w:lvlText w:val="•"/>
      <w:lvlJc w:val="left"/>
      <w:pPr>
        <w:ind w:left="3428" w:hanging="248"/>
      </w:pPr>
      <w:rPr>
        <w:rFonts w:hint="default"/>
        <w:lang w:val="ru-RU" w:eastAsia="ru-RU" w:bidi="ru-RU"/>
      </w:rPr>
    </w:lvl>
    <w:lvl w:ilvl="4" w:tplc="9B0A780E">
      <w:numFmt w:val="bullet"/>
      <w:lvlText w:val="•"/>
      <w:lvlJc w:val="left"/>
      <w:pPr>
        <w:ind w:left="4538" w:hanging="248"/>
      </w:pPr>
      <w:rPr>
        <w:rFonts w:hint="default"/>
        <w:lang w:val="ru-RU" w:eastAsia="ru-RU" w:bidi="ru-RU"/>
      </w:rPr>
    </w:lvl>
    <w:lvl w:ilvl="5" w:tplc="2974A02A">
      <w:numFmt w:val="bullet"/>
      <w:lvlText w:val="•"/>
      <w:lvlJc w:val="left"/>
      <w:pPr>
        <w:ind w:left="5647" w:hanging="248"/>
      </w:pPr>
      <w:rPr>
        <w:rFonts w:hint="default"/>
        <w:lang w:val="ru-RU" w:eastAsia="ru-RU" w:bidi="ru-RU"/>
      </w:rPr>
    </w:lvl>
    <w:lvl w:ilvl="6" w:tplc="05DAE466">
      <w:numFmt w:val="bullet"/>
      <w:lvlText w:val="•"/>
      <w:lvlJc w:val="left"/>
      <w:pPr>
        <w:ind w:left="6757" w:hanging="248"/>
      </w:pPr>
      <w:rPr>
        <w:rFonts w:hint="default"/>
        <w:lang w:val="ru-RU" w:eastAsia="ru-RU" w:bidi="ru-RU"/>
      </w:rPr>
    </w:lvl>
    <w:lvl w:ilvl="7" w:tplc="AA12FEFE">
      <w:numFmt w:val="bullet"/>
      <w:lvlText w:val="•"/>
      <w:lvlJc w:val="left"/>
      <w:pPr>
        <w:ind w:left="7866" w:hanging="248"/>
      </w:pPr>
      <w:rPr>
        <w:rFonts w:hint="default"/>
        <w:lang w:val="ru-RU" w:eastAsia="ru-RU" w:bidi="ru-RU"/>
      </w:rPr>
    </w:lvl>
    <w:lvl w:ilvl="8" w:tplc="24764EE6">
      <w:numFmt w:val="bullet"/>
      <w:lvlText w:val="•"/>
      <w:lvlJc w:val="left"/>
      <w:pPr>
        <w:ind w:left="8976" w:hanging="248"/>
      </w:pPr>
      <w:rPr>
        <w:rFonts w:hint="default"/>
        <w:lang w:val="ru-RU" w:eastAsia="ru-RU" w:bidi="ru-RU"/>
      </w:rPr>
    </w:lvl>
  </w:abstractNum>
  <w:abstractNum w:abstractNumId="17">
    <w:nsid w:val="767110AF"/>
    <w:multiLevelType w:val="hybridMultilevel"/>
    <w:tmpl w:val="7D1C2436"/>
    <w:lvl w:ilvl="0" w:tplc="B558A8BE">
      <w:numFmt w:val="bullet"/>
      <w:lvlText w:val="-"/>
      <w:lvlJc w:val="left"/>
      <w:pPr>
        <w:ind w:left="108" w:hanging="28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B8AA358">
      <w:numFmt w:val="bullet"/>
      <w:lvlText w:val="•"/>
      <w:lvlJc w:val="left"/>
      <w:pPr>
        <w:ind w:left="1209" w:hanging="288"/>
      </w:pPr>
      <w:rPr>
        <w:rFonts w:hint="default"/>
        <w:lang w:val="ru-RU" w:eastAsia="ru-RU" w:bidi="ru-RU"/>
      </w:rPr>
    </w:lvl>
    <w:lvl w:ilvl="2" w:tplc="DCBEEF3C">
      <w:numFmt w:val="bullet"/>
      <w:lvlText w:val="•"/>
      <w:lvlJc w:val="left"/>
      <w:pPr>
        <w:ind w:left="2319" w:hanging="288"/>
      </w:pPr>
      <w:rPr>
        <w:rFonts w:hint="default"/>
        <w:lang w:val="ru-RU" w:eastAsia="ru-RU" w:bidi="ru-RU"/>
      </w:rPr>
    </w:lvl>
    <w:lvl w:ilvl="3" w:tplc="6F24540C">
      <w:numFmt w:val="bullet"/>
      <w:lvlText w:val="•"/>
      <w:lvlJc w:val="left"/>
      <w:pPr>
        <w:ind w:left="3428" w:hanging="288"/>
      </w:pPr>
      <w:rPr>
        <w:rFonts w:hint="default"/>
        <w:lang w:val="ru-RU" w:eastAsia="ru-RU" w:bidi="ru-RU"/>
      </w:rPr>
    </w:lvl>
    <w:lvl w:ilvl="4" w:tplc="A28A1C76">
      <w:numFmt w:val="bullet"/>
      <w:lvlText w:val="•"/>
      <w:lvlJc w:val="left"/>
      <w:pPr>
        <w:ind w:left="4538" w:hanging="288"/>
      </w:pPr>
      <w:rPr>
        <w:rFonts w:hint="default"/>
        <w:lang w:val="ru-RU" w:eastAsia="ru-RU" w:bidi="ru-RU"/>
      </w:rPr>
    </w:lvl>
    <w:lvl w:ilvl="5" w:tplc="2EF61302">
      <w:numFmt w:val="bullet"/>
      <w:lvlText w:val="•"/>
      <w:lvlJc w:val="left"/>
      <w:pPr>
        <w:ind w:left="5647" w:hanging="288"/>
      </w:pPr>
      <w:rPr>
        <w:rFonts w:hint="default"/>
        <w:lang w:val="ru-RU" w:eastAsia="ru-RU" w:bidi="ru-RU"/>
      </w:rPr>
    </w:lvl>
    <w:lvl w:ilvl="6" w:tplc="A266CFC6">
      <w:numFmt w:val="bullet"/>
      <w:lvlText w:val="•"/>
      <w:lvlJc w:val="left"/>
      <w:pPr>
        <w:ind w:left="6757" w:hanging="288"/>
      </w:pPr>
      <w:rPr>
        <w:rFonts w:hint="default"/>
        <w:lang w:val="ru-RU" w:eastAsia="ru-RU" w:bidi="ru-RU"/>
      </w:rPr>
    </w:lvl>
    <w:lvl w:ilvl="7" w:tplc="92A40D3E">
      <w:numFmt w:val="bullet"/>
      <w:lvlText w:val="•"/>
      <w:lvlJc w:val="left"/>
      <w:pPr>
        <w:ind w:left="7866" w:hanging="288"/>
      </w:pPr>
      <w:rPr>
        <w:rFonts w:hint="default"/>
        <w:lang w:val="ru-RU" w:eastAsia="ru-RU" w:bidi="ru-RU"/>
      </w:rPr>
    </w:lvl>
    <w:lvl w:ilvl="8" w:tplc="4462D242">
      <w:numFmt w:val="bullet"/>
      <w:lvlText w:val="•"/>
      <w:lvlJc w:val="left"/>
      <w:pPr>
        <w:ind w:left="8976" w:hanging="288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"/>
  </w:num>
  <w:num w:numId="5">
    <w:abstractNumId w:val="15"/>
  </w:num>
  <w:num w:numId="6">
    <w:abstractNumId w:val="16"/>
  </w:num>
  <w:num w:numId="7">
    <w:abstractNumId w:val="5"/>
  </w:num>
  <w:num w:numId="8">
    <w:abstractNumId w:val="6"/>
  </w:num>
  <w:num w:numId="9">
    <w:abstractNumId w:val="17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F0"/>
    <w:rsid w:val="00006E68"/>
    <w:rsid w:val="00036E29"/>
    <w:rsid w:val="000431EE"/>
    <w:rsid w:val="00071EEA"/>
    <w:rsid w:val="00072AB9"/>
    <w:rsid w:val="00093716"/>
    <w:rsid w:val="000A377E"/>
    <w:rsid w:val="000B2DD6"/>
    <w:rsid w:val="000B6F81"/>
    <w:rsid w:val="000C2F94"/>
    <w:rsid w:val="00106F09"/>
    <w:rsid w:val="00110B59"/>
    <w:rsid w:val="00113EA1"/>
    <w:rsid w:val="00124202"/>
    <w:rsid w:val="00173FCA"/>
    <w:rsid w:val="001820AE"/>
    <w:rsid w:val="001821DB"/>
    <w:rsid w:val="0019364D"/>
    <w:rsid w:val="001A4C29"/>
    <w:rsid w:val="001F05CC"/>
    <w:rsid w:val="00203EC6"/>
    <w:rsid w:val="00222FF8"/>
    <w:rsid w:val="00245D1C"/>
    <w:rsid w:val="002734FA"/>
    <w:rsid w:val="00295B48"/>
    <w:rsid w:val="002971BA"/>
    <w:rsid w:val="002A53EA"/>
    <w:rsid w:val="002C66C6"/>
    <w:rsid w:val="002F4501"/>
    <w:rsid w:val="00302E18"/>
    <w:rsid w:val="00320788"/>
    <w:rsid w:val="0034056D"/>
    <w:rsid w:val="003513DA"/>
    <w:rsid w:val="00361A3E"/>
    <w:rsid w:val="003638F7"/>
    <w:rsid w:val="00375EF7"/>
    <w:rsid w:val="003833CA"/>
    <w:rsid w:val="003A0A0D"/>
    <w:rsid w:val="003B488C"/>
    <w:rsid w:val="003C1B95"/>
    <w:rsid w:val="003C51F4"/>
    <w:rsid w:val="003C7E2D"/>
    <w:rsid w:val="003E2BDA"/>
    <w:rsid w:val="003E5C1D"/>
    <w:rsid w:val="00401F53"/>
    <w:rsid w:val="004106A3"/>
    <w:rsid w:val="00411B09"/>
    <w:rsid w:val="004478B3"/>
    <w:rsid w:val="00447C26"/>
    <w:rsid w:val="0045006C"/>
    <w:rsid w:val="004528DE"/>
    <w:rsid w:val="00454AE5"/>
    <w:rsid w:val="00455261"/>
    <w:rsid w:val="00467D2D"/>
    <w:rsid w:val="0047105E"/>
    <w:rsid w:val="00471E42"/>
    <w:rsid w:val="004D1F7F"/>
    <w:rsid w:val="0050300B"/>
    <w:rsid w:val="00524F14"/>
    <w:rsid w:val="00540AF5"/>
    <w:rsid w:val="00554788"/>
    <w:rsid w:val="0056448A"/>
    <w:rsid w:val="00571B76"/>
    <w:rsid w:val="0057307D"/>
    <w:rsid w:val="00577B5E"/>
    <w:rsid w:val="00580793"/>
    <w:rsid w:val="00591A69"/>
    <w:rsid w:val="005D5122"/>
    <w:rsid w:val="005E5B6F"/>
    <w:rsid w:val="00601EB6"/>
    <w:rsid w:val="00604E2F"/>
    <w:rsid w:val="0060696B"/>
    <w:rsid w:val="00612D88"/>
    <w:rsid w:val="00624B33"/>
    <w:rsid w:val="00630B28"/>
    <w:rsid w:val="00643BF3"/>
    <w:rsid w:val="00655BD7"/>
    <w:rsid w:val="006808E2"/>
    <w:rsid w:val="0068466B"/>
    <w:rsid w:val="006C2CC8"/>
    <w:rsid w:val="006F52F2"/>
    <w:rsid w:val="0070752A"/>
    <w:rsid w:val="00714DC7"/>
    <w:rsid w:val="007155AE"/>
    <w:rsid w:val="00720BF8"/>
    <w:rsid w:val="00722946"/>
    <w:rsid w:val="007346A5"/>
    <w:rsid w:val="007443E0"/>
    <w:rsid w:val="00780048"/>
    <w:rsid w:val="00792CCF"/>
    <w:rsid w:val="007958BC"/>
    <w:rsid w:val="007B5898"/>
    <w:rsid w:val="007C0CD8"/>
    <w:rsid w:val="007C1007"/>
    <w:rsid w:val="007C54B2"/>
    <w:rsid w:val="007C64A5"/>
    <w:rsid w:val="007E3D9A"/>
    <w:rsid w:val="008464CB"/>
    <w:rsid w:val="008470F4"/>
    <w:rsid w:val="00850A7F"/>
    <w:rsid w:val="00852E40"/>
    <w:rsid w:val="00864270"/>
    <w:rsid w:val="00866A74"/>
    <w:rsid w:val="00873907"/>
    <w:rsid w:val="008B77E9"/>
    <w:rsid w:val="008C2C9E"/>
    <w:rsid w:val="0090331F"/>
    <w:rsid w:val="00904CB1"/>
    <w:rsid w:val="00970A82"/>
    <w:rsid w:val="00977B19"/>
    <w:rsid w:val="00985222"/>
    <w:rsid w:val="009C1E04"/>
    <w:rsid w:val="009C2924"/>
    <w:rsid w:val="009D0B2D"/>
    <w:rsid w:val="009E387F"/>
    <w:rsid w:val="009E725C"/>
    <w:rsid w:val="009F1B44"/>
    <w:rsid w:val="00A46C2C"/>
    <w:rsid w:val="00A515DF"/>
    <w:rsid w:val="00A91CF9"/>
    <w:rsid w:val="00AA55D0"/>
    <w:rsid w:val="00AD6975"/>
    <w:rsid w:val="00AE58A9"/>
    <w:rsid w:val="00B035A2"/>
    <w:rsid w:val="00B15386"/>
    <w:rsid w:val="00B20689"/>
    <w:rsid w:val="00B40BF0"/>
    <w:rsid w:val="00B46D4D"/>
    <w:rsid w:val="00B60874"/>
    <w:rsid w:val="00B63B3A"/>
    <w:rsid w:val="00B84C13"/>
    <w:rsid w:val="00B92848"/>
    <w:rsid w:val="00B97883"/>
    <w:rsid w:val="00BC0D61"/>
    <w:rsid w:val="00BE3901"/>
    <w:rsid w:val="00C039B1"/>
    <w:rsid w:val="00C04509"/>
    <w:rsid w:val="00C10FDA"/>
    <w:rsid w:val="00C21C1A"/>
    <w:rsid w:val="00C329B8"/>
    <w:rsid w:val="00C71BCC"/>
    <w:rsid w:val="00C94695"/>
    <w:rsid w:val="00C9684F"/>
    <w:rsid w:val="00CB5DEC"/>
    <w:rsid w:val="00CC6961"/>
    <w:rsid w:val="00CD5D35"/>
    <w:rsid w:val="00CE2549"/>
    <w:rsid w:val="00D10526"/>
    <w:rsid w:val="00D21685"/>
    <w:rsid w:val="00D346DB"/>
    <w:rsid w:val="00D42C49"/>
    <w:rsid w:val="00D470E5"/>
    <w:rsid w:val="00D7113A"/>
    <w:rsid w:val="00DA485A"/>
    <w:rsid w:val="00DC0633"/>
    <w:rsid w:val="00DC1542"/>
    <w:rsid w:val="00DC7237"/>
    <w:rsid w:val="00DD543F"/>
    <w:rsid w:val="00DF53D1"/>
    <w:rsid w:val="00DF70F0"/>
    <w:rsid w:val="00DF715A"/>
    <w:rsid w:val="00E014DE"/>
    <w:rsid w:val="00E21AE5"/>
    <w:rsid w:val="00E23F9C"/>
    <w:rsid w:val="00E306CC"/>
    <w:rsid w:val="00E91502"/>
    <w:rsid w:val="00EA0889"/>
    <w:rsid w:val="00EB62B9"/>
    <w:rsid w:val="00EC1A56"/>
    <w:rsid w:val="00ED393A"/>
    <w:rsid w:val="00EF4E73"/>
    <w:rsid w:val="00F02FFE"/>
    <w:rsid w:val="00F248DF"/>
    <w:rsid w:val="00F36056"/>
    <w:rsid w:val="00F3796B"/>
    <w:rsid w:val="00F423D2"/>
    <w:rsid w:val="00F425B7"/>
    <w:rsid w:val="00F45218"/>
    <w:rsid w:val="00F51422"/>
    <w:rsid w:val="00F54BDF"/>
    <w:rsid w:val="00F91346"/>
    <w:rsid w:val="00FA2366"/>
    <w:rsid w:val="00FA6069"/>
    <w:rsid w:val="00FA7E89"/>
    <w:rsid w:val="00FB064A"/>
    <w:rsid w:val="00FE0276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B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B2D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248DF"/>
    <w:pPr>
      <w:ind w:left="720"/>
      <w:contextualSpacing/>
    </w:pPr>
  </w:style>
  <w:style w:type="paragraph" w:styleId="a7">
    <w:name w:val="No Spacing"/>
    <w:uiPriority w:val="1"/>
    <w:qFormat/>
    <w:rsid w:val="007346A5"/>
    <w:rPr>
      <w:sz w:val="22"/>
      <w:szCs w:val="22"/>
      <w:lang w:eastAsia="en-US"/>
    </w:rPr>
  </w:style>
  <w:style w:type="character" w:styleId="a8">
    <w:name w:val="footnote reference"/>
    <w:uiPriority w:val="99"/>
    <w:semiHidden/>
    <w:rsid w:val="003C1B95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3C1B95"/>
    <w:pPr>
      <w:spacing w:after="0" w:line="240" w:lineRule="auto"/>
      <w:jc w:val="center"/>
    </w:pPr>
    <w:rPr>
      <w:rFonts w:ascii="Times New Roman" w:hAnsi="Times New Roman"/>
      <w:spacing w:val="-5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1B95"/>
    <w:rPr>
      <w:rFonts w:ascii="Times New Roman" w:hAnsi="Times New Roman"/>
      <w:spacing w:val="-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808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8E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styleId="ab">
    <w:name w:val="Body Text"/>
    <w:basedOn w:val="a"/>
    <w:link w:val="ac"/>
    <w:uiPriority w:val="1"/>
    <w:qFormat/>
    <w:rsid w:val="00792CCF"/>
    <w:pPr>
      <w:widowControl w:val="0"/>
      <w:autoSpaceDE w:val="0"/>
      <w:autoSpaceDN w:val="0"/>
      <w:spacing w:after="0" w:line="240" w:lineRule="auto"/>
      <w:ind w:left="182" w:firstLine="708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792CCF"/>
    <w:rPr>
      <w:rFonts w:ascii="Times New Roman" w:eastAsia="Times New Roman" w:hAnsi="Times New Roman"/>
      <w:sz w:val="24"/>
      <w:szCs w:val="24"/>
      <w:lang w:bidi="ru-RU"/>
    </w:rPr>
  </w:style>
  <w:style w:type="paragraph" w:styleId="ad">
    <w:name w:val="Normal (Web)"/>
    <w:basedOn w:val="a"/>
    <w:uiPriority w:val="99"/>
    <w:semiHidden/>
    <w:unhideWhenUsed/>
    <w:rsid w:val="007C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C64A5"/>
    <w:rPr>
      <w:color w:val="0000FF"/>
      <w:u w:val="single"/>
    </w:rPr>
  </w:style>
  <w:style w:type="character" w:styleId="af">
    <w:name w:val="Strong"/>
    <w:basedOn w:val="a0"/>
    <w:uiPriority w:val="22"/>
    <w:qFormat/>
    <w:rsid w:val="007C64A5"/>
    <w:rPr>
      <w:b/>
      <w:bCs/>
    </w:rPr>
  </w:style>
  <w:style w:type="paragraph" w:customStyle="1" w:styleId="message">
    <w:name w:val="message"/>
    <w:basedOn w:val="a"/>
    <w:rsid w:val="007C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B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B2D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248DF"/>
    <w:pPr>
      <w:ind w:left="720"/>
      <w:contextualSpacing/>
    </w:pPr>
  </w:style>
  <w:style w:type="paragraph" w:styleId="a7">
    <w:name w:val="No Spacing"/>
    <w:uiPriority w:val="1"/>
    <w:qFormat/>
    <w:rsid w:val="007346A5"/>
    <w:rPr>
      <w:sz w:val="22"/>
      <w:szCs w:val="22"/>
      <w:lang w:eastAsia="en-US"/>
    </w:rPr>
  </w:style>
  <w:style w:type="character" w:styleId="a8">
    <w:name w:val="footnote reference"/>
    <w:uiPriority w:val="99"/>
    <w:semiHidden/>
    <w:rsid w:val="003C1B95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3C1B95"/>
    <w:pPr>
      <w:spacing w:after="0" w:line="240" w:lineRule="auto"/>
      <w:jc w:val="center"/>
    </w:pPr>
    <w:rPr>
      <w:rFonts w:ascii="Times New Roman" w:hAnsi="Times New Roman"/>
      <w:spacing w:val="-5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1B95"/>
    <w:rPr>
      <w:rFonts w:ascii="Times New Roman" w:hAnsi="Times New Roman"/>
      <w:spacing w:val="-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808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8E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styleId="ab">
    <w:name w:val="Body Text"/>
    <w:basedOn w:val="a"/>
    <w:link w:val="ac"/>
    <w:uiPriority w:val="1"/>
    <w:qFormat/>
    <w:rsid w:val="00792CCF"/>
    <w:pPr>
      <w:widowControl w:val="0"/>
      <w:autoSpaceDE w:val="0"/>
      <w:autoSpaceDN w:val="0"/>
      <w:spacing w:after="0" w:line="240" w:lineRule="auto"/>
      <w:ind w:left="182" w:firstLine="708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792CCF"/>
    <w:rPr>
      <w:rFonts w:ascii="Times New Roman" w:eastAsia="Times New Roman" w:hAnsi="Times New Roman"/>
      <w:sz w:val="24"/>
      <w:szCs w:val="24"/>
      <w:lang w:bidi="ru-RU"/>
    </w:rPr>
  </w:style>
  <w:style w:type="paragraph" w:styleId="ad">
    <w:name w:val="Normal (Web)"/>
    <w:basedOn w:val="a"/>
    <w:uiPriority w:val="99"/>
    <w:semiHidden/>
    <w:unhideWhenUsed/>
    <w:rsid w:val="007C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C64A5"/>
    <w:rPr>
      <w:color w:val="0000FF"/>
      <w:u w:val="single"/>
    </w:rPr>
  </w:style>
  <w:style w:type="character" w:styleId="af">
    <w:name w:val="Strong"/>
    <w:basedOn w:val="a0"/>
    <w:uiPriority w:val="22"/>
    <w:qFormat/>
    <w:rsid w:val="007C64A5"/>
    <w:rPr>
      <w:b/>
      <w:bCs/>
    </w:rPr>
  </w:style>
  <w:style w:type="paragraph" w:customStyle="1" w:styleId="message">
    <w:name w:val="message"/>
    <w:basedOn w:val="a"/>
    <w:rsid w:val="007C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7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6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6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1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voGEFo5e+bQOSLpa/qBqf7P5cgNsZKZyKc7NGIh6xD4=</DigestValue>
    </Reference>
    <Reference URI="#idOfficeObject" Type="http://www.w3.org/2000/09/xmldsig#Object">
      <DigestMethod Algorithm="urn:ietf:params:xml:ns:cpxmlsec:algorithms:gostr34112012-256"/>
      <DigestValue>Ticn3NCsM+hBu+SphpDN0jO8KUdf810QiYzCpOAZf4A=</DigestValue>
    </Reference>
  </SignedInfo>
  <SignatureValue>9GuaTRcX9ozEjekmYay4KddTEYGlT5rgNZcrzu6RjJYHFVT1AXE3o1bjzYElSwmm
SOPTjg0p2+HbgkgE5QC2mQ==</SignatureValue>
  <KeyInfo>
    <X509Data>
      <X509Certificate>MIIJMTCCCN6gAwIBAgIKPC5uXgACAAKg3TAKBggqhQMHAQEDAjCCAVgxGDAWBgUq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vtC80YHQstGP0LfRjCDQoNC+0YHRgdC40LiCCwCsaxiNAAAAAAT7MB0GA1UdDgQW
BBQM9OZWDE2fO9Zw+1lB0R5j7iV2GDAKBggqhQMHAQEDAgNBAG8NDmdNqOCtSD2Y
ksE45zs2YGfjxn3SRjj4+KJpnycjS66n5mxWP4igp7YfUlkIHfX6jxJ8vMvD55NQ
vvEmkC0=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J9/PKKBgn3BGssk9mzTCiSEjjp8=</DigestValue>
      </Reference>
      <Reference URI="/word/document.xml?ContentType=application/vnd.openxmlformats-officedocument.wordprocessingml.document.main+xml">
        <DigestMethod Algorithm="http://www.w3.org/2000/09/xmldsig#sha1"/>
        <DigestValue>appVlnfykZ2oWi/gVgwS989V+/I=</DigestValue>
      </Reference>
      <Reference URI="/word/endnotes.xml?ContentType=application/vnd.openxmlformats-officedocument.wordprocessingml.endnotes+xml">
        <DigestMethod Algorithm="http://www.w3.org/2000/09/xmldsig#sha1"/>
        <DigestValue>paP03cY8ryhvhGVltRKzwGYCeew=</DigestValue>
      </Reference>
      <Reference URI="/word/fontTable.xml?ContentType=application/vnd.openxmlformats-officedocument.wordprocessingml.fontTable+xml">
        <DigestMethod Algorithm="http://www.w3.org/2000/09/xmldsig#sha1"/>
        <DigestValue>9Gc78NvJwZ7HBaPxwZrLS3czG9w=</DigestValue>
      </Reference>
      <Reference URI="/word/footnotes.xml?ContentType=application/vnd.openxmlformats-officedocument.wordprocessingml.footnotes+xml">
        <DigestMethod Algorithm="http://www.w3.org/2000/09/xmldsig#sha1"/>
        <DigestValue>/w8vAXMtmU4eYShlAwq7JrlOvvI=</DigestValue>
      </Reference>
      <Reference URI="/word/numbering.xml?ContentType=application/vnd.openxmlformats-officedocument.wordprocessingml.numbering+xml">
        <DigestMethod Algorithm="http://www.w3.org/2000/09/xmldsig#sha1"/>
        <DigestValue>ge4BngCELJ0nCKpELf1VR5uxFEg=</DigestValue>
      </Reference>
      <Reference URI="/word/settings.xml?ContentType=application/vnd.openxmlformats-officedocument.wordprocessingml.settings+xml">
        <DigestMethod Algorithm="http://www.w3.org/2000/09/xmldsig#sha1"/>
        <DigestValue>LLq16aZYKWQ1KJnVeD+XEcZjjsE=</DigestValue>
      </Reference>
      <Reference URI="/word/styles.xml?ContentType=application/vnd.openxmlformats-officedocument.wordprocessingml.styles+xml">
        <DigestMethod Algorithm="http://www.w3.org/2000/09/xmldsig#sha1"/>
        <DigestValue>2Na316NAznlpru34ego5gkRdN/I=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xIaQvXIN7KS5dk+p+xWiXqxfJZg=</DigestValue>
      </Reference>
    </Manifest>
    <SignatureProperties>
      <SignatureProperty Id="idSignatureTime" Target="#idPackageSignature">
        <mdssi:SignatureTime>
          <mdssi:Format>YYYY-MM-DDThh:mm:ssTZD</mdssi:Format>
          <mdssi:Value>2021-09-14T11:24:42Z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сэр</dc:creator>
  <cp:lastModifiedBy>СЭР</cp:lastModifiedBy>
  <cp:revision>8</cp:revision>
  <cp:lastPrinted>2020-09-17T11:58:00Z</cp:lastPrinted>
  <dcterms:created xsi:type="dcterms:W3CDTF">2021-08-16T12:14:00Z</dcterms:created>
  <dcterms:modified xsi:type="dcterms:W3CDTF">2021-08-17T09:56:00Z</dcterms:modified>
</cp:coreProperties>
</file>